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9E" w:rsidRPr="009833BF" w:rsidRDefault="00FA720F" w:rsidP="009833BF">
      <w:pPr>
        <w:jc w:val="center"/>
        <w:rPr>
          <w:b/>
          <w:sz w:val="20"/>
          <w:szCs w:val="20"/>
        </w:rPr>
      </w:pPr>
      <w:r w:rsidRPr="009833BF">
        <w:rPr>
          <w:b/>
          <w:sz w:val="20"/>
          <w:szCs w:val="20"/>
        </w:rPr>
        <w:t>Post-Operative Evaluation</w:t>
      </w:r>
    </w:p>
    <w:p w:rsidR="008B3BFE" w:rsidRPr="008B3BFE" w:rsidRDefault="00E56473">
      <w:pPr>
        <w:rPr>
          <w:sz w:val="20"/>
          <w:szCs w:val="20"/>
        </w:rPr>
      </w:pPr>
      <w:r w:rsidRPr="008B3BFE">
        <w:rPr>
          <w:sz w:val="20"/>
          <w:szCs w:val="20"/>
        </w:rPr>
        <w:t>Animal #</w:t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</w:r>
      <w:r w:rsidR="008B3BFE"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>Species</w:t>
      </w:r>
      <w:r w:rsidR="008B3BFE" w:rsidRPr="008B3BFE">
        <w:rPr>
          <w:sz w:val="20"/>
          <w:szCs w:val="20"/>
        </w:rPr>
        <w:br/>
        <w:t>D</w:t>
      </w:r>
      <w:r w:rsidRPr="008B3BFE">
        <w:rPr>
          <w:sz w:val="20"/>
          <w:szCs w:val="20"/>
        </w:rPr>
        <w:t>ate of Surgery:</w:t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  <w:t>Pre-operative weight</w:t>
      </w:r>
      <w:proofErr w:type="gramStart"/>
      <w:r w:rsidRPr="008B3BFE">
        <w:rPr>
          <w:sz w:val="20"/>
          <w:szCs w:val="20"/>
        </w:rPr>
        <w:t>:</w:t>
      </w:r>
      <w:proofErr w:type="gramEnd"/>
      <w:r w:rsidR="008B3BFE" w:rsidRPr="008B3BFE">
        <w:rPr>
          <w:sz w:val="20"/>
          <w:szCs w:val="20"/>
        </w:rPr>
        <w:br/>
      </w:r>
      <w:r w:rsidRPr="008B3BFE">
        <w:rPr>
          <w:sz w:val="20"/>
          <w:szCs w:val="20"/>
        </w:rPr>
        <w:t>Procedure:</w:t>
      </w:r>
      <w:bookmarkStart w:id="0" w:name="_GoBack"/>
      <w:bookmarkEnd w:id="0"/>
      <w:r w:rsidR="008B3BFE" w:rsidRPr="008B3BFE">
        <w:rPr>
          <w:sz w:val="20"/>
          <w:szCs w:val="20"/>
        </w:rPr>
        <w:br/>
      </w:r>
      <w:r w:rsidRPr="008B3BFE">
        <w:rPr>
          <w:sz w:val="20"/>
          <w:szCs w:val="20"/>
        </w:rPr>
        <w:t>Monitoring Frequency:</w:t>
      </w:r>
      <w:r w:rsidR="008B3BFE" w:rsidRPr="008B3BFE">
        <w:rPr>
          <w:sz w:val="20"/>
          <w:szCs w:val="20"/>
        </w:rPr>
        <w:br/>
        <w:t>Expected Effects:</w:t>
      </w:r>
      <w:r w:rsidR="008B3BFE" w:rsidRPr="008B3BFE">
        <w:rPr>
          <w:sz w:val="20"/>
          <w:szCs w:val="20"/>
        </w:rPr>
        <w:br/>
        <w:t>Monitor For:</w:t>
      </w:r>
      <w:r w:rsidR="008B3BFE" w:rsidRPr="008B3BFE">
        <w:rPr>
          <w:sz w:val="20"/>
          <w:szCs w:val="20"/>
        </w:rPr>
        <w:br/>
        <w:t>Humane end-point:</w:t>
      </w:r>
      <w:r w:rsidR="008B3BFE" w:rsidRPr="008B3BFE">
        <w:rPr>
          <w:sz w:val="20"/>
          <w:szCs w:val="20"/>
        </w:rPr>
        <w:br/>
        <w:t>Analgesia (agent, dose, route, frequency):</w:t>
      </w:r>
      <w:r w:rsidR="008B3BFE" w:rsidRPr="008B3BFE">
        <w:rPr>
          <w:sz w:val="20"/>
          <w:szCs w:val="20"/>
        </w:rPr>
        <w:br/>
        <w:t>Treatments (agent, dose, route, frequency):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Monitoring Frequency (Time)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Day Post-Procedure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Analgesia to be given at: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Treatment to be given at: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EXTERNAL OBSERVATIONS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 w:rsidP="008B3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Activity level (normal,</w:t>
            </w:r>
          </w:p>
          <w:p w:rsidR="008B3BFE" w:rsidRPr="008B3BFE" w:rsidRDefault="008B3BFE" w:rsidP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decreased)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 xml:space="preserve">Rough hair coat? </w:t>
            </w:r>
            <w:proofErr w:type="spellStart"/>
            <w:r w:rsidRPr="008B3BFE">
              <w:rPr>
                <w:rFonts w:ascii="Times New Roman" w:hAnsi="Times New Roman"/>
                <w:sz w:val="18"/>
                <w:szCs w:val="18"/>
              </w:rPr>
              <w:t>Piloerection</w:t>
            </w:r>
            <w:proofErr w:type="spellEnd"/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 xml:space="preserve">Eye discharge? </w:t>
            </w:r>
            <w:proofErr w:type="spellStart"/>
            <w:r w:rsidRPr="008B3BFE">
              <w:rPr>
                <w:rFonts w:ascii="Times New Roman" w:hAnsi="Times New Roman"/>
                <w:sz w:val="18"/>
                <w:szCs w:val="18"/>
              </w:rPr>
              <w:t>Porphyrin</w:t>
            </w:r>
            <w:proofErr w:type="spellEnd"/>
            <w:r w:rsidRPr="008B3BFE"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Appetite? Normal?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Drinking?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Feces? Normal?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Urine? Normal?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PHYSICAL EXAMINATION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Normal Breathing?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 w:rsidP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Walking Normally?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Diarrhea?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Signs of pain?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Dehydration?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Thin appearance?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Vocalization?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Body Weight (</w:t>
            </w:r>
            <w:proofErr w:type="spellStart"/>
            <w:r w:rsidRPr="008B3BFE">
              <w:rPr>
                <w:rFonts w:ascii="Times New Roman" w:hAnsi="Times New Roman"/>
                <w:sz w:val="18"/>
                <w:szCs w:val="18"/>
              </w:rPr>
              <w:t>gm</w:t>
            </w:r>
            <w:proofErr w:type="spellEnd"/>
            <w:r w:rsidRPr="008B3B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SUTURE/STAPLE LINE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Incision red?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Incision swollen?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 w:rsidP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Sutures intact?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Drainage from incision?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Evidence of chewing/scratching?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Sutures/Staples removed on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  <w:tr w:rsidR="008B3BFE" w:rsidRPr="008B3BFE" w:rsidTr="008B3BFE">
        <w:trPr>
          <w:trHeight w:hRule="exact" w:val="298"/>
        </w:trPr>
        <w:tc>
          <w:tcPr>
            <w:tcW w:w="4084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  <w:r w:rsidRPr="008B3BFE">
              <w:rPr>
                <w:rFonts w:ascii="Times New Roman" w:hAnsi="Times New Roman"/>
                <w:sz w:val="18"/>
                <w:szCs w:val="18"/>
              </w:rPr>
              <w:t>Observer's initials</w:t>
            </w: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8B3BFE" w:rsidRPr="008B3BFE" w:rsidRDefault="008B3BFE">
            <w:pPr>
              <w:rPr>
                <w:sz w:val="18"/>
                <w:szCs w:val="18"/>
              </w:rPr>
            </w:pPr>
          </w:p>
        </w:tc>
      </w:tr>
    </w:tbl>
    <w:p w:rsidR="008B3BFE" w:rsidRPr="008B3BFE" w:rsidRDefault="008B3BFE">
      <w:pPr>
        <w:rPr>
          <w:sz w:val="20"/>
          <w:szCs w:val="20"/>
        </w:rPr>
      </w:pPr>
      <w:r w:rsidRPr="008B3BFE">
        <w:rPr>
          <w:sz w:val="20"/>
          <w:szCs w:val="20"/>
        </w:rPr>
        <w:t>Emergency Contact</w:t>
      </w:r>
      <w:proofErr w:type="gramStart"/>
      <w:r w:rsidRPr="008B3BFE">
        <w:rPr>
          <w:sz w:val="20"/>
          <w:szCs w:val="20"/>
        </w:rPr>
        <w:t>:</w:t>
      </w:r>
      <w:proofErr w:type="gramEnd"/>
      <w:r w:rsidRPr="008B3BFE">
        <w:rPr>
          <w:sz w:val="20"/>
          <w:szCs w:val="20"/>
        </w:rPr>
        <w:br/>
        <w:t>Work Phone:</w:t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</w:r>
      <w:r w:rsidRPr="008B3BFE">
        <w:rPr>
          <w:sz w:val="20"/>
          <w:szCs w:val="20"/>
        </w:rPr>
        <w:tab/>
        <w:t>Home Phone:</w:t>
      </w:r>
      <w:r w:rsidRPr="008B3BFE">
        <w:rPr>
          <w:sz w:val="20"/>
          <w:szCs w:val="20"/>
        </w:rPr>
        <w:br/>
        <w:t>Pager:</w:t>
      </w:r>
    </w:p>
    <w:sectPr w:rsidR="008B3BFE" w:rsidRPr="008B3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0F"/>
    <w:rsid w:val="008B3BFE"/>
    <w:rsid w:val="009833BF"/>
    <w:rsid w:val="009B419E"/>
    <w:rsid w:val="00E56473"/>
    <w:rsid w:val="00F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uilo.ubc.ca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Chow</dc:creator>
  <cp:keywords/>
  <dc:description/>
  <cp:lastModifiedBy>Roger Chow</cp:lastModifiedBy>
  <cp:revision>3</cp:revision>
  <cp:lastPrinted>2011-04-12T17:35:00Z</cp:lastPrinted>
  <dcterms:created xsi:type="dcterms:W3CDTF">2011-04-11T23:18:00Z</dcterms:created>
  <dcterms:modified xsi:type="dcterms:W3CDTF">2011-04-12T17:35:00Z</dcterms:modified>
</cp:coreProperties>
</file>